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0D6AB028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274EC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06239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91084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376AFE20" w14:textId="50874F1D" w:rsidR="0074002F" w:rsidRPr="0091084F" w:rsidRDefault="00233036" w:rsidP="0074002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val="en-GB" w:eastAsia="en-GB"/>
        </w:rPr>
      </w:pPr>
      <w:r w:rsidRPr="0091084F">
        <w:rPr>
          <w:rFonts w:ascii="Arial" w:eastAsia="Calibri" w:hAnsi="Arial" w:cs="Arial"/>
          <w:b/>
          <w:bCs/>
          <w:color w:val="000000" w:themeColor="text1"/>
          <w:sz w:val="28"/>
          <w:szCs w:val="28"/>
          <w:u w:val="single"/>
        </w:rPr>
        <w:t>Diversity and Inclusion Award</w:t>
      </w:r>
    </w:p>
    <w:p w14:paraId="05CFFAA2" w14:textId="77777777" w:rsidR="004B0F96" w:rsidRDefault="004B0F96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94766D0" w14:textId="25B66EB9" w:rsidR="00233036" w:rsidRDefault="00233036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 xml:space="preserve">An organisation that champions diversity and promotes inclusion - in their workforce, their </w:t>
      </w:r>
      <w:r w:rsidR="008B1480"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>customers,</w:t>
      </w:r>
      <w:r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 xml:space="preserve"> and any community outreach work.</w:t>
      </w:r>
    </w:p>
    <w:p w14:paraId="7EA08646" w14:textId="6F4C3598" w:rsidR="00A02C89" w:rsidRDefault="00A02C89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052A70FF" w14:textId="6D802FFC" w:rsidR="62C73F2A" w:rsidRDefault="62C73F2A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52CD05D9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C513BF">
        <w:rPr>
          <w:rFonts w:ascii="Arial" w:hAnsi="Arial" w:cs="Arial"/>
          <w:color w:val="000000" w:themeColor="text1"/>
        </w:rPr>
        <w:t>night</w:t>
      </w:r>
      <w:r w:rsidR="005F549A">
        <w:rPr>
          <w:rFonts w:ascii="Arial" w:hAnsi="Arial" w:cs="Arial"/>
          <w:color w:val="000000" w:themeColor="text1"/>
        </w:rPr>
        <w:t xml:space="preserve"> on</w:t>
      </w:r>
      <w:r w:rsidR="0006239A">
        <w:rPr>
          <w:rFonts w:ascii="Arial" w:hAnsi="Arial" w:cs="Arial"/>
          <w:color w:val="000000" w:themeColor="text1"/>
        </w:rPr>
        <w:t xml:space="preserve"> the </w:t>
      </w:r>
      <w:r w:rsidR="00CD3C52">
        <w:rPr>
          <w:rFonts w:ascii="Arial" w:hAnsi="Arial" w:cs="Arial"/>
          <w:b/>
          <w:bCs/>
          <w:color w:val="000000" w:themeColor="text1"/>
        </w:rPr>
        <w:t>2</w:t>
      </w:r>
      <w:r w:rsidR="00C513BF">
        <w:rPr>
          <w:rFonts w:ascii="Arial" w:hAnsi="Arial" w:cs="Arial"/>
          <w:b/>
          <w:bCs/>
          <w:color w:val="000000" w:themeColor="text1"/>
        </w:rPr>
        <w:t>8</w:t>
      </w:r>
      <w:r w:rsidR="00C513B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CD3C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06239A" w:rsidRPr="0006239A">
        <w:rPr>
          <w:rFonts w:ascii="Arial" w:hAnsi="Arial" w:cs="Arial"/>
          <w:b/>
          <w:bCs/>
          <w:color w:val="000000" w:themeColor="text1"/>
        </w:rPr>
        <w:t>202</w:t>
      </w:r>
      <w:r w:rsidR="0091084F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</w:t>
            </w:r>
            <w:proofErr w:type="spellStart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CBILS</w:t>
            </w:r>
            <w:proofErr w:type="spellEnd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), Bounce Back Loan Scheme (</w:t>
            </w:r>
            <w:proofErr w:type="spellStart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BBLS</w:t>
            </w:r>
            <w:proofErr w:type="spellEnd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), Recovery Loan Scheme (</w:t>
            </w:r>
            <w:proofErr w:type="spellStart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RLS</w:t>
            </w:r>
            <w:proofErr w:type="spellEnd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24357A4E" w14:textId="77777777" w:rsidR="0068329E" w:rsidRDefault="00B57854" w:rsidP="0068329E">
      <w:pPr>
        <w:spacing w:after="0"/>
        <w:rPr>
          <w:rFonts w:ascii="Arial" w:hAnsi="Arial" w:cs="Arial"/>
          <w:color w:val="000000" w:themeColor="text1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  <w:r w:rsidR="4B275EFA">
        <w:br/>
      </w:r>
      <w:r w:rsidR="00352E50" w:rsidRPr="64511238">
        <w:rPr>
          <w:rFonts w:ascii="Arial" w:hAnsi="Arial" w:cs="Arial"/>
          <w:color w:val="000000" w:themeColor="text1"/>
        </w:rPr>
        <w:t> </w:t>
      </w:r>
    </w:p>
    <w:p w14:paraId="1825648E" w14:textId="67402E1A" w:rsidR="0068329E" w:rsidRDefault="00352E50" w:rsidP="0068329E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 </w:t>
      </w:r>
      <w:r w:rsidR="0068329E"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="0068329E">
        <w:rPr>
          <w:rFonts w:ascii="Arial" w:hAnsi="Arial" w:cs="Arial"/>
          <w:b/>
          <w:bCs/>
          <w:color w:val="000000" w:themeColor="text1"/>
          <w:u w:val="single"/>
        </w:rPr>
        <w:t>500 words</w:t>
      </w:r>
      <w:r w:rsidR="0068329E"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 w:rsidR="0068329E">
        <w:rPr>
          <w:rFonts w:ascii="Arial" w:hAnsi="Arial" w:cs="Arial"/>
          <w:b/>
          <w:bCs/>
          <w:color w:val="000000" w:themeColor="text1"/>
        </w:rPr>
        <w:t>.</w:t>
      </w:r>
    </w:p>
    <w:p w14:paraId="06493EDE" w14:textId="77777777" w:rsidR="0068329E" w:rsidRDefault="0068329E" w:rsidP="00A272D1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EF40BAB" w14:textId="32A1DA87" w:rsidR="39277B07" w:rsidRPr="002077A6" w:rsidRDefault="39277B07" w:rsidP="00A272D1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3D72F7DB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5D22B9DC" w14:textId="0A8F11C0" w:rsidR="00352E50" w:rsidRPr="00994020" w:rsidRDefault="7FB2EE60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Evidence of </w:t>
      </w:r>
      <w:r w:rsidR="00A64CBE" w:rsidRPr="64511238">
        <w:rPr>
          <w:rFonts w:ascii="Arial" w:hAnsi="Arial" w:cs="Arial"/>
          <w:color w:val="000000" w:themeColor="text1"/>
          <w:sz w:val="22"/>
          <w:szCs w:val="22"/>
        </w:rPr>
        <w:t>diversity and inclusion</w:t>
      </w:r>
      <w:r w:rsidR="008D6A4F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B70B" w:rsidRPr="64511238">
        <w:rPr>
          <w:rFonts w:ascii="Arial" w:hAnsi="Arial" w:cs="Arial"/>
          <w:color w:val="000000" w:themeColor="text1"/>
          <w:sz w:val="22"/>
          <w:szCs w:val="22"/>
        </w:rPr>
        <w:t xml:space="preserve">being at the </w:t>
      </w:r>
      <w:r w:rsidR="008D6A4F" w:rsidRPr="64511238">
        <w:rPr>
          <w:rFonts w:ascii="Arial" w:hAnsi="Arial" w:cs="Arial"/>
          <w:color w:val="000000" w:themeColor="text1"/>
          <w:sz w:val="22"/>
          <w:szCs w:val="22"/>
        </w:rPr>
        <w:t>heart</w:t>
      </w:r>
      <w:r w:rsidR="2AF2A19F" w:rsidRPr="64511238">
        <w:rPr>
          <w:rFonts w:ascii="Arial" w:hAnsi="Arial" w:cs="Arial"/>
          <w:color w:val="000000" w:themeColor="text1"/>
          <w:sz w:val="22"/>
          <w:szCs w:val="22"/>
        </w:rPr>
        <w:t xml:space="preserve"> of the business</w:t>
      </w:r>
    </w:p>
    <w:p w14:paraId="77A0EC2A" w14:textId="32650C63" w:rsidR="002B1C2C" w:rsidRPr="00994020" w:rsidRDefault="2AF2A19F" w:rsidP="3D72F7DB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>Details of</w:t>
      </w:r>
      <w:r w:rsidR="26B8D912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0029" w:rsidRPr="64511238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</w:t>
      </w:r>
      <w:r w:rsidR="001A0029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5871989" w:rsidRPr="64511238">
        <w:rPr>
          <w:rFonts w:ascii="Arial" w:hAnsi="Arial" w:cs="Arial"/>
          <w:color w:val="000000" w:themeColor="text1"/>
          <w:sz w:val="22"/>
          <w:szCs w:val="22"/>
        </w:rPr>
        <w:t xml:space="preserve">are championing diversity </w:t>
      </w:r>
      <w:r w:rsidR="46ABAB3E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19855E8" w14:textId="3D541E80" w:rsidR="3DEFD8DF" w:rsidRDefault="3DEFD8DF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</w:t>
      </w:r>
      <w:r w:rsidR="47501512" w:rsidRPr="64511238">
        <w:rPr>
          <w:rFonts w:ascii="Arial" w:hAnsi="Arial" w:cs="Arial"/>
          <w:color w:val="000000" w:themeColor="text1"/>
          <w:sz w:val="22"/>
          <w:szCs w:val="22"/>
        </w:rPr>
        <w:t xml:space="preserve"> promote </w:t>
      </w:r>
      <w:r w:rsidRPr="64511238">
        <w:rPr>
          <w:rFonts w:ascii="Arial" w:hAnsi="Arial" w:cs="Arial"/>
          <w:color w:val="000000" w:themeColor="text1"/>
          <w:sz w:val="22"/>
          <w:szCs w:val="22"/>
        </w:rPr>
        <w:t>inclusion within the workplace, customer base, and local community</w:t>
      </w:r>
    </w:p>
    <w:p w14:paraId="2F0D61F1" w14:textId="271E5F3C" w:rsidR="008D6A4F" w:rsidRPr="00994020" w:rsidRDefault="0007476E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What makes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your</w:t>
      </w: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 business</w:t>
      </w:r>
      <w:r w:rsidR="00994020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0741962" w:rsidRPr="64511238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994020" w:rsidRPr="64511238">
        <w:rPr>
          <w:rFonts w:ascii="Arial" w:hAnsi="Arial" w:cs="Arial"/>
          <w:color w:val="000000" w:themeColor="text1"/>
          <w:sz w:val="22"/>
          <w:szCs w:val="22"/>
        </w:rPr>
        <w:t>trailblazer?</w:t>
      </w:r>
    </w:p>
    <w:p w14:paraId="443CBDF4" w14:textId="31961F6C" w:rsidR="00D24659" w:rsidRDefault="00D24659" w:rsidP="00D24659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8C94391" w14:textId="77777777" w:rsidR="00D24659" w:rsidRPr="00F242C7" w:rsidRDefault="00D24659" w:rsidP="00D24659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D24659" w:rsidRPr="002077A6" w14:paraId="63253E34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C31D51D" w14:textId="77777777" w:rsidR="00D24659" w:rsidRPr="002077A6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EC97F4C" w14:textId="77777777" w:rsidR="00D24659" w:rsidRPr="002077A6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>Total:</w:t>
            </w:r>
          </w:p>
        </w:tc>
      </w:tr>
      <w:tr w:rsidR="00D24659" w14:paraId="4FAADB8C" w14:textId="77777777" w:rsidTr="00FC648D">
        <w:tc>
          <w:tcPr>
            <w:tcW w:w="9350" w:type="dxa"/>
            <w:gridSpan w:val="2"/>
          </w:tcPr>
          <w:p w14:paraId="26D0488E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F7C2623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8CFC92E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665D9F4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C674361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0909CA1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D5B5C4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68B55E4D" w14:textId="77777777" w:rsidR="00D24659" w:rsidRPr="00F242C7" w:rsidRDefault="00D24659" w:rsidP="00D24659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6DE6E87C" w14:textId="77777777" w:rsidR="0084584D" w:rsidRPr="00F242C7" w:rsidRDefault="0084584D" w:rsidP="007C3127">
      <w:pPr>
        <w:spacing w:after="0"/>
        <w:rPr>
          <w:rFonts w:ascii="Arial" w:hAnsi="Arial" w:cs="Arial"/>
          <w:color w:val="000000"/>
        </w:rPr>
      </w:pPr>
    </w:p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6FAD5985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r w:rsidR="00B2288D" w:rsidRPr="5AB82738">
        <w:rPr>
          <w:rFonts w:ascii="Arial" w:hAnsi="Arial" w:cs="Arial"/>
          <w:color w:val="000000" w:themeColor="text1"/>
        </w:rPr>
        <w:t>confirm</w:t>
      </w:r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522B608D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C513B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06239A">
        <w:rPr>
          <w:rFonts w:ascii="Arial" w:hAnsi="Arial" w:cs="Arial"/>
          <w:b/>
          <w:bCs/>
          <w:color w:val="000000" w:themeColor="text1"/>
        </w:rPr>
        <w:t xml:space="preserve"> </w:t>
      </w:r>
      <w:r w:rsidR="00CD3C52">
        <w:rPr>
          <w:rFonts w:ascii="Arial" w:hAnsi="Arial" w:cs="Arial"/>
          <w:b/>
          <w:bCs/>
          <w:color w:val="000000" w:themeColor="text1"/>
        </w:rPr>
        <w:t>2</w:t>
      </w:r>
      <w:r w:rsidR="00C513BF">
        <w:rPr>
          <w:rFonts w:ascii="Arial" w:hAnsi="Arial" w:cs="Arial"/>
          <w:b/>
          <w:bCs/>
          <w:color w:val="000000" w:themeColor="text1"/>
        </w:rPr>
        <w:t>8</w:t>
      </w:r>
      <w:r w:rsidR="00C513B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CD3C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06239A">
        <w:rPr>
          <w:rFonts w:ascii="Arial" w:hAnsi="Arial" w:cs="Arial"/>
          <w:b/>
          <w:bCs/>
          <w:color w:val="000000" w:themeColor="text1"/>
        </w:rPr>
        <w:t>202</w:t>
      </w:r>
      <w:r w:rsidR="0091084F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Pr="00B2288D" w:rsidRDefault="00B432C3" w:rsidP="00B432C3">
      <w:pPr>
        <w:spacing w:after="0" w:line="240" w:lineRule="auto"/>
        <w:rPr>
          <w:rFonts w:ascii="Arial" w:hAnsi="Arial" w:cs="Arial"/>
          <w:i/>
          <w:iCs/>
        </w:rPr>
      </w:pPr>
      <w:r w:rsidRPr="00B2288D">
        <w:rPr>
          <w:rFonts w:ascii="Arial" w:hAnsi="Arial" w:cs="Arial"/>
          <w:i/>
          <w:iCs/>
          <w:color w:val="000000" w:themeColor="text1"/>
        </w:rPr>
        <w:t>I acknowledge the nomination form I am putting forward does, to the best of my knowledge, comply with the nomination rules.</w:t>
      </w:r>
      <w:r w:rsidRPr="00B2288D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274EC4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7A4D68D7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3A71C6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FF65DD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4F9734B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804E0D2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47FC2A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D91F7B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D90509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FB06393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F4BCB33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8433517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2F731C6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BBF9FB1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BFC83E2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A9B6444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FBEDDA4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2B94CA6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3F35285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39BE4895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2CA03A9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C513BF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06239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CD3C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C513B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CD3C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06239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9108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E194C02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D67226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50A1D591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C513B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B1D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06239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D3C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513B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8th</w:t>
      </w:r>
      <w:r w:rsidR="00CD3C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06239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91084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1F305581" w:rsidR="006941D3" w:rsidRPr="00BE2FC8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BE2FC8">
        <w:rPr>
          <w:rStyle w:val="normaltextrun"/>
          <w:rFonts w:ascii="Arial" w:hAnsi="Arial" w:cs="Arial"/>
          <w:sz w:val="22"/>
          <w:szCs w:val="22"/>
        </w:rPr>
        <w:t>The</w:t>
      </w:r>
      <w:r w:rsidR="00BE2FC8" w:rsidRPr="00BE2FC8">
        <w:rPr>
          <w:rStyle w:val="normaltextrun"/>
          <w:rFonts w:ascii="Arial" w:hAnsi="Arial" w:cs="Arial"/>
          <w:sz w:val="22"/>
          <w:szCs w:val="22"/>
        </w:rPr>
        <w:t xml:space="preserve"> Awards Committee</w:t>
      </w:r>
      <w:r w:rsidR="000F5582">
        <w:rPr>
          <w:rStyle w:val="normaltextrun"/>
          <w:rFonts w:ascii="Arial" w:hAnsi="Arial" w:cs="Arial"/>
          <w:sz w:val="22"/>
          <w:szCs w:val="22"/>
        </w:rPr>
        <w:t>’s</w:t>
      </w:r>
      <w:r w:rsidRPr="00BE2FC8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BE2FC8">
        <w:rPr>
          <w:rStyle w:val="normaltextrun"/>
          <w:sz w:val="22"/>
          <w:szCs w:val="22"/>
        </w:rPr>
        <w:t>.</w:t>
      </w:r>
    </w:p>
    <w:p w14:paraId="0B3E4450" w14:textId="2C1F8F45" w:rsidR="00B96198" w:rsidRPr="00B2288D" w:rsidRDefault="00064437" w:rsidP="00B2288D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D67226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sectPr w:rsidR="00B96198" w:rsidRPr="00B2288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5FB3" w14:textId="77777777" w:rsidR="0010166F" w:rsidRDefault="0010166F" w:rsidP="00B414A4">
      <w:pPr>
        <w:spacing w:after="0" w:line="240" w:lineRule="auto"/>
      </w:pPr>
      <w:r>
        <w:separator/>
      </w:r>
    </w:p>
  </w:endnote>
  <w:endnote w:type="continuationSeparator" w:id="0">
    <w:p w14:paraId="378B253D" w14:textId="77777777" w:rsidR="0010166F" w:rsidRDefault="0010166F" w:rsidP="00B414A4">
      <w:pPr>
        <w:spacing w:after="0" w:line="240" w:lineRule="auto"/>
      </w:pPr>
      <w:r>
        <w:continuationSeparator/>
      </w:r>
    </w:p>
  </w:endnote>
  <w:endnote w:type="continuationNotice" w:id="1">
    <w:p w14:paraId="27690382" w14:textId="77777777" w:rsidR="0010166F" w:rsidRDefault="001016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85B5" w14:textId="77777777" w:rsidR="0010166F" w:rsidRDefault="0010166F" w:rsidP="00B414A4">
      <w:pPr>
        <w:spacing w:after="0" w:line="240" w:lineRule="auto"/>
      </w:pPr>
      <w:r>
        <w:separator/>
      </w:r>
    </w:p>
  </w:footnote>
  <w:footnote w:type="continuationSeparator" w:id="0">
    <w:p w14:paraId="03267CE8" w14:textId="77777777" w:rsidR="0010166F" w:rsidRDefault="0010166F" w:rsidP="00B414A4">
      <w:pPr>
        <w:spacing w:after="0" w:line="240" w:lineRule="auto"/>
      </w:pPr>
      <w:r>
        <w:continuationSeparator/>
      </w:r>
    </w:p>
  </w:footnote>
  <w:footnote w:type="continuationNotice" w:id="1">
    <w:p w14:paraId="6F370B3E" w14:textId="77777777" w:rsidR="0010166F" w:rsidRDefault="001016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F48F19C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0"/>
  </w:num>
  <w:num w:numId="6" w16cid:durableId="1747337625">
    <w:abstractNumId w:val="25"/>
  </w:num>
  <w:num w:numId="7" w16cid:durableId="830024415">
    <w:abstractNumId w:val="23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2"/>
  </w:num>
  <w:num w:numId="11" w16cid:durableId="926424687">
    <w:abstractNumId w:val="26"/>
  </w:num>
  <w:num w:numId="12" w16cid:durableId="94524777">
    <w:abstractNumId w:val="1"/>
  </w:num>
  <w:num w:numId="13" w16cid:durableId="1466965082">
    <w:abstractNumId w:val="27"/>
  </w:num>
  <w:num w:numId="14" w16cid:durableId="1057634002">
    <w:abstractNumId w:val="7"/>
  </w:num>
  <w:num w:numId="15" w16cid:durableId="1869833238">
    <w:abstractNumId w:val="31"/>
  </w:num>
  <w:num w:numId="16" w16cid:durableId="1769084169">
    <w:abstractNumId w:val="30"/>
  </w:num>
  <w:num w:numId="17" w16cid:durableId="266501014">
    <w:abstractNumId w:val="2"/>
  </w:num>
  <w:num w:numId="18" w16cid:durableId="70203283">
    <w:abstractNumId w:val="22"/>
  </w:num>
  <w:num w:numId="19" w16cid:durableId="1647392342">
    <w:abstractNumId w:val="16"/>
  </w:num>
  <w:num w:numId="20" w16cid:durableId="2016222863">
    <w:abstractNumId w:val="29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8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1"/>
  </w:num>
  <w:num w:numId="28" w16cid:durableId="1842504817">
    <w:abstractNumId w:val="24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2A4C"/>
    <w:rsid w:val="0006239A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5582"/>
    <w:rsid w:val="000F687F"/>
    <w:rsid w:val="0010166F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B3A63"/>
    <w:rsid w:val="001D0964"/>
    <w:rsid w:val="001D5555"/>
    <w:rsid w:val="001E716A"/>
    <w:rsid w:val="001E7710"/>
    <w:rsid w:val="001F122E"/>
    <w:rsid w:val="002077A6"/>
    <w:rsid w:val="002130AC"/>
    <w:rsid w:val="00216DEF"/>
    <w:rsid w:val="0021B70B"/>
    <w:rsid w:val="00226E7F"/>
    <w:rsid w:val="00233036"/>
    <w:rsid w:val="00274EC4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E765C"/>
    <w:rsid w:val="004046EE"/>
    <w:rsid w:val="00427388"/>
    <w:rsid w:val="00432201"/>
    <w:rsid w:val="00440C8B"/>
    <w:rsid w:val="0045707F"/>
    <w:rsid w:val="004902C1"/>
    <w:rsid w:val="004A1DD7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B75B1"/>
    <w:rsid w:val="005C1B22"/>
    <w:rsid w:val="005D1686"/>
    <w:rsid w:val="005D7BC6"/>
    <w:rsid w:val="005E51DA"/>
    <w:rsid w:val="005F426A"/>
    <w:rsid w:val="005F549A"/>
    <w:rsid w:val="00617E6C"/>
    <w:rsid w:val="0063492F"/>
    <w:rsid w:val="006465C5"/>
    <w:rsid w:val="00652D23"/>
    <w:rsid w:val="00653F46"/>
    <w:rsid w:val="006571B4"/>
    <w:rsid w:val="00663CAB"/>
    <w:rsid w:val="00664193"/>
    <w:rsid w:val="0068329E"/>
    <w:rsid w:val="006941D3"/>
    <w:rsid w:val="006C0063"/>
    <w:rsid w:val="006C69BB"/>
    <w:rsid w:val="006D4BB3"/>
    <w:rsid w:val="006E4FB2"/>
    <w:rsid w:val="006F19F2"/>
    <w:rsid w:val="007071A7"/>
    <w:rsid w:val="007174D2"/>
    <w:rsid w:val="007227C7"/>
    <w:rsid w:val="00732417"/>
    <w:rsid w:val="0073752C"/>
    <w:rsid w:val="0074002F"/>
    <w:rsid w:val="007401AE"/>
    <w:rsid w:val="007534A6"/>
    <w:rsid w:val="00781757"/>
    <w:rsid w:val="007909A5"/>
    <w:rsid w:val="00796DAA"/>
    <w:rsid w:val="007C225D"/>
    <w:rsid w:val="007C3127"/>
    <w:rsid w:val="007E6BB4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C68F5"/>
    <w:rsid w:val="008D30FE"/>
    <w:rsid w:val="008D4879"/>
    <w:rsid w:val="008D6A4F"/>
    <w:rsid w:val="008E1DB8"/>
    <w:rsid w:val="0091084F"/>
    <w:rsid w:val="00931A59"/>
    <w:rsid w:val="00941815"/>
    <w:rsid w:val="0095055B"/>
    <w:rsid w:val="00963323"/>
    <w:rsid w:val="009655FA"/>
    <w:rsid w:val="0097281B"/>
    <w:rsid w:val="00980B60"/>
    <w:rsid w:val="00984681"/>
    <w:rsid w:val="0099117B"/>
    <w:rsid w:val="00994020"/>
    <w:rsid w:val="009A708C"/>
    <w:rsid w:val="009B20F2"/>
    <w:rsid w:val="009B295E"/>
    <w:rsid w:val="009B37DA"/>
    <w:rsid w:val="009B3BB0"/>
    <w:rsid w:val="009D0160"/>
    <w:rsid w:val="00A02C89"/>
    <w:rsid w:val="00A11DA2"/>
    <w:rsid w:val="00A16689"/>
    <w:rsid w:val="00A17484"/>
    <w:rsid w:val="00A21CE6"/>
    <w:rsid w:val="00A2707E"/>
    <w:rsid w:val="00A272D1"/>
    <w:rsid w:val="00A308CA"/>
    <w:rsid w:val="00A3654C"/>
    <w:rsid w:val="00A64CBE"/>
    <w:rsid w:val="00A672CA"/>
    <w:rsid w:val="00A86856"/>
    <w:rsid w:val="00A86C4A"/>
    <w:rsid w:val="00AA2EF8"/>
    <w:rsid w:val="00AA53C7"/>
    <w:rsid w:val="00AD16D1"/>
    <w:rsid w:val="00AD1739"/>
    <w:rsid w:val="00AE0028"/>
    <w:rsid w:val="00B02E7C"/>
    <w:rsid w:val="00B053DE"/>
    <w:rsid w:val="00B1258C"/>
    <w:rsid w:val="00B17062"/>
    <w:rsid w:val="00B226C2"/>
    <w:rsid w:val="00B2288D"/>
    <w:rsid w:val="00B24C7E"/>
    <w:rsid w:val="00B250CA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1D6A"/>
    <w:rsid w:val="00BC59A5"/>
    <w:rsid w:val="00BD6115"/>
    <w:rsid w:val="00BE0A5F"/>
    <w:rsid w:val="00BE2084"/>
    <w:rsid w:val="00BE2FC8"/>
    <w:rsid w:val="00BF4241"/>
    <w:rsid w:val="00BF486C"/>
    <w:rsid w:val="00BF688A"/>
    <w:rsid w:val="00C24336"/>
    <w:rsid w:val="00C27201"/>
    <w:rsid w:val="00C32503"/>
    <w:rsid w:val="00C513BF"/>
    <w:rsid w:val="00C6565B"/>
    <w:rsid w:val="00C83C10"/>
    <w:rsid w:val="00C900FE"/>
    <w:rsid w:val="00C95B4B"/>
    <w:rsid w:val="00CA0CDA"/>
    <w:rsid w:val="00CB12AD"/>
    <w:rsid w:val="00CB2132"/>
    <w:rsid w:val="00CC5E8F"/>
    <w:rsid w:val="00CD3C52"/>
    <w:rsid w:val="00CD52BC"/>
    <w:rsid w:val="00CE3F81"/>
    <w:rsid w:val="00CE4593"/>
    <w:rsid w:val="00CE4869"/>
    <w:rsid w:val="00CE5F5D"/>
    <w:rsid w:val="00CF5858"/>
    <w:rsid w:val="00D11EDE"/>
    <w:rsid w:val="00D21741"/>
    <w:rsid w:val="00D24659"/>
    <w:rsid w:val="00D24BBD"/>
    <w:rsid w:val="00D26F52"/>
    <w:rsid w:val="00D35C32"/>
    <w:rsid w:val="00D43815"/>
    <w:rsid w:val="00D45CD2"/>
    <w:rsid w:val="00D60529"/>
    <w:rsid w:val="00D67226"/>
    <w:rsid w:val="00D70D32"/>
    <w:rsid w:val="00D82F94"/>
    <w:rsid w:val="00D8522B"/>
    <w:rsid w:val="00D9334B"/>
    <w:rsid w:val="00DA4085"/>
    <w:rsid w:val="00DB0833"/>
    <w:rsid w:val="00DB1D6E"/>
    <w:rsid w:val="00DB1E26"/>
    <w:rsid w:val="00DD4977"/>
    <w:rsid w:val="00DE0C75"/>
    <w:rsid w:val="00DE556D"/>
    <w:rsid w:val="00DE7446"/>
    <w:rsid w:val="00DF552B"/>
    <w:rsid w:val="00E06EEB"/>
    <w:rsid w:val="00E23161"/>
    <w:rsid w:val="00E26BB7"/>
    <w:rsid w:val="00E306F7"/>
    <w:rsid w:val="00E4334E"/>
    <w:rsid w:val="00E54206"/>
    <w:rsid w:val="00E57B4E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1A5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8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7</cp:revision>
  <dcterms:created xsi:type="dcterms:W3CDTF">2025-11-03T14:02:00Z</dcterms:created>
  <dcterms:modified xsi:type="dcterms:W3CDTF">2026-03-23T13:31:00Z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